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33E" w:rsidRPr="00E5633E" w:rsidRDefault="00E5633E" w:rsidP="00E5633E">
      <w:pPr>
        <w:rPr>
          <w:rFonts w:ascii="Comic Sans MS" w:hAnsi="Comic Sans MS"/>
          <w:b/>
          <w:u w:val="single"/>
        </w:rPr>
      </w:pPr>
      <w:r w:rsidRPr="00E5633E">
        <w:rPr>
          <w:rFonts w:ascii="Comic Sans MS" w:hAnsi="Comic Sans MS"/>
          <w:b/>
          <w:u w:val="single"/>
        </w:rPr>
        <w:t>Willows Read, Write, Inc. – Next Phase of Reading</w:t>
      </w:r>
    </w:p>
    <w:p w:rsidR="00E5633E" w:rsidRDefault="00E5633E" w:rsidP="00E5633E">
      <w:pPr>
        <w:rPr>
          <w:rFonts w:ascii="Comic Sans MS" w:hAnsi="Comic Sans MS"/>
        </w:rPr>
      </w:pPr>
    </w:p>
    <w:p w:rsidR="00E5633E" w:rsidRPr="00E5633E" w:rsidRDefault="00E5633E" w:rsidP="00E5633E">
      <w:pPr>
        <w:rPr>
          <w:rFonts w:ascii="Comic Sans MS" w:hAnsi="Comic Sans MS"/>
        </w:rPr>
      </w:pPr>
      <w:r w:rsidRPr="00E5633E">
        <w:rPr>
          <w:rFonts w:ascii="Comic Sans MS" w:hAnsi="Comic Sans MS"/>
        </w:rPr>
        <w:t>Happy New Year everyone. What a great start we have made, so proud of everyone.</w:t>
      </w:r>
    </w:p>
    <w:p w:rsidR="00E5633E" w:rsidRPr="00E5633E" w:rsidRDefault="00E5633E" w:rsidP="00E5633E">
      <w:pPr>
        <w:rPr>
          <w:rFonts w:ascii="Comic Sans MS" w:hAnsi="Comic Sans MS"/>
        </w:rPr>
      </w:pPr>
      <w:r w:rsidRPr="00E5633E">
        <w:rPr>
          <w:rFonts w:ascii="Comic Sans MS" w:hAnsi="Comic Sans MS"/>
        </w:rPr>
        <w:t xml:space="preserve">This term the children are moving on to the next phase of our Read, Write, Inc. programme. They will still bring home either a Sound Blending book or a laminated sheet. They need to practice their sounds first, then read green words if they have them and finally blend the sounds into words. As they are reading them more fluently, we are starting to use 'Fred in your Head'. This is when you say the sounds in your head and then the word </w:t>
      </w:r>
      <w:proofErr w:type="gramStart"/>
      <w:r w:rsidRPr="00E5633E">
        <w:rPr>
          <w:rFonts w:ascii="Comic Sans MS" w:hAnsi="Comic Sans MS"/>
        </w:rPr>
        <w:t>out loud</w:t>
      </w:r>
      <w:proofErr w:type="gramEnd"/>
      <w:r w:rsidRPr="00E5633E">
        <w:rPr>
          <w:rFonts w:ascii="Comic Sans MS" w:hAnsi="Comic Sans MS"/>
        </w:rPr>
        <w:t xml:space="preserve">. As they become more confident, they will start to recognise the words without sounding them out. Some of the children are doing this already. </w:t>
      </w:r>
      <w:proofErr w:type="gramStart"/>
      <w:r w:rsidRPr="00E5633E">
        <w:rPr>
          <w:rFonts w:ascii="Comic Sans MS" w:hAnsi="Comic Sans MS"/>
        </w:rPr>
        <w:t>I've</w:t>
      </w:r>
      <w:proofErr w:type="gramEnd"/>
      <w:r w:rsidRPr="00E5633E">
        <w:rPr>
          <w:rFonts w:ascii="Comic Sans MS" w:hAnsi="Comic Sans MS"/>
        </w:rPr>
        <w:t xml:space="preserve"> made a video which hopefully will make things a bit clearer. You should be able to click on it down </w:t>
      </w:r>
      <w:proofErr w:type="gramStart"/>
      <w:r w:rsidRPr="00E5633E">
        <w:rPr>
          <w:rFonts w:ascii="Comic Sans MS" w:hAnsi="Comic Sans MS"/>
        </w:rPr>
        <w:t>below</w:t>
      </w:r>
      <w:proofErr w:type="gramEnd"/>
      <w:r w:rsidRPr="00E5633E">
        <w:rPr>
          <w:rFonts w:ascii="Comic Sans MS" w:hAnsi="Comic Sans MS"/>
        </w:rPr>
        <w:t xml:space="preserve">. Please write in the orange reading diary every time you hear them read their Sound Blending book or their sheet. </w:t>
      </w:r>
      <w:proofErr w:type="gramStart"/>
      <w:r w:rsidRPr="00E5633E">
        <w:rPr>
          <w:rFonts w:ascii="Comic Sans MS" w:hAnsi="Comic Sans MS"/>
        </w:rPr>
        <w:t>It's</w:t>
      </w:r>
      <w:proofErr w:type="gramEnd"/>
      <w:r w:rsidRPr="00E5633E">
        <w:rPr>
          <w:rFonts w:ascii="Comic Sans MS" w:hAnsi="Comic Sans MS"/>
        </w:rPr>
        <w:t xml:space="preserve"> helpful to know how they are getting on at home.</w:t>
      </w:r>
    </w:p>
    <w:p w:rsidR="00E5633E" w:rsidRPr="00E5633E" w:rsidRDefault="00E5633E" w:rsidP="00E5633E">
      <w:pPr>
        <w:rPr>
          <w:rFonts w:ascii="Comic Sans MS" w:hAnsi="Comic Sans MS"/>
        </w:rPr>
      </w:pPr>
    </w:p>
    <w:p w:rsidR="00E5633E" w:rsidRPr="00E5633E" w:rsidRDefault="00E5633E" w:rsidP="00E5633E">
      <w:pPr>
        <w:rPr>
          <w:rFonts w:ascii="Comic Sans MS" w:hAnsi="Comic Sans MS"/>
        </w:rPr>
      </w:pPr>
      <w:r w:rsidRPr="00E5633E">
        <w:rPr>
          <w:rFonts w:ascii="Comic Sans MS" w:hAnsi="Comic Sans MS"/>
        </w:rPr>
        <w:t xml:space="preserve">As they progress, the routine remains the same, it will just look slightly different in a book but </w:t>
      </w:r>
      <w:proofErr w:type="gramStart"/>
      <w:r w:rsidRPr="00E5633E">
        <w:rPr>
          <w:rFonts w:ascii="Comic Sans MS" w:hAnsi="Comic Sans MS"/>
        </w:rPr>
        <w:t>it's</w:t>
      </w:r>
      <w:proofErr w:type="gramEnd"/>
      <w:r w:rsidRPr="00E5633E">
        <w:rPr>
          <w:rFonts w:ascii="Comic Sans MS" w:hAnsi="Comic Sans MS"/>
        </w:rPr>
        <w:t xml:space="preserve"> still: sounds first, then story green words and then the story. The next phase will include 'Red' words: the, I, me, put. There is a writing element but we do that at school. As always</w:t>
      </w:r>
      <w:r>
        <w:rPr>
          <w:rFonts w:ascii="Comic Sans MS" w:hAnsi="Comic Sans MS"/>
        </w:rPr>
        <w:t>,</w:t>
      </w:r>
      <w:bookmarkStart w:id="0" w:name="_GoBack"/>
      <w:bookmarkEnd w:id="0"/>
      <w:r w:rsidRPr="00E5633E">
        <w:rPr>
          <w:rFonts w:ascii="Comic Sans MS" w:hAnsi="Comic Sans MS"/>
        </w:rPr>
        <w:t xml:space="preserve"> if you have any questions, please come and see me.</w:t>
      </w:r>
    </w:p>
    <w:p w:rsidR="00661A78" w:rsidRPr="00E5633E" w:rsidRDefault="00E5633E" w:rsidP="00E5633E">
      <w:pPr>
        <w:rPr>
          <w:rFonts w:ascii="Comic Sans MS" w:hAnsi="Comic Sans MS"/>
        </w:rPr>
      </w:pPr>
      <w:r>
        <w:rPr>
          <w:rFonts w:ascii="Comic Sans MS" w:hAnsi="Comic Sans MS"/>
        </w:rPr>
        <w:t>B</w:t>
      </w:r>
      <w:r w:rsidRPr="00E5633E">
        <w:rPr>
          <w:rFonts w:ascii="Comic Sans MS" w:hAnsi="Comic Sans MS"/>
        </w:rPr>
        <w:t>est wishes, Mrs. Simpson</w:t>
      </w:r>
    </w:p>
    <w:sectPr w:rsidR="00661A78" w:rsidRPr="00E56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3E"/>
    <w:rsid w:val="00661A78"/>
    <w:rsid w:val="00E5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64B2"/>
  <w15:chartTrackingRefBased/>
  <w15:docId w15:val="{7F0321E1-50D6-4E55-B514-00F1F354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Simpson</dc:creator>
  <cp:keywords/>
  <dc:description/>
  <cp:lastModifiedBy>Gill Simpson</cp:lastModifiedBy>
  <cp:revision>1</cp:revision>
  <dcterms:created xsi:type="dcterms:W3CDTF">2023-01-13T09:13:00Z</dcterms:created>
  <dcterms:modified xsi:type="dcterms:W3CDTF">2023-01-13T09:15:00Z</dcterms:modified>
</cp:coreProperties>
</file>